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498F" w:rsidRDefault="0033498F" w:rsidP="0033498F">
      <w:pPr>
        <w:jc w:val="center"/>
        <w:rPr>
          <w:b/>
          <w:color w:val="538135" w:themeColor="accent6" w:themeShade="BF"/>
          <w:sz w:val="52"/>
          <w:szCs w:val="52"/>
          <w:u w:val="single"/>
        </w:rPr>
      </w:pPr>
      <w:r>
        <w:rPr>
          <w:b/>
          <w:color w:val="538135" w:themeColor="accent6" w:themeShade="BF"/>
          <w:sz w:val="52"/>
          <w:szCs w:val="52"/>
          <w:u w:val="single"/>
        </w:rPr>
        <w:t xml:space="preserve">KOKEDAMA (mechová koule)  </w:t>
      </w:r>
    </w:p>
    <w:p w:rsidR="0033498F" w:rsidRDefault="0033498F" w:rsidP="0033498F">
      <w:pPr>
        <w:jc w:val="center"/>
        <w:rPr>
          <w:b/>
          <w:color w:val="538135" w:themeColor="accent6" w:themeShade="BF"/>
          <w:sz w:val="52"/>
          <w:szCs w:val="52"/>
          <w:u w:val="single"/>
        </w:rPr>
      </w:pPr>
      <w:r>
        <w:rPr>
          <w:b/>
          <w:color w:val="538135" w:themeColor="accent6" w:themeShade="BF"/>
          <w:sz w:val="52"/>
          <w:szCs w:val="52"/>
          <w:u w:val="single"/>
        </w:rPr>
        <w:t>LEVITUJÍCÍ ROSTLINY</w:t>
      </w:r>
    </w:p>
    <w:p w:rsidR="0033498F" w:rsidRDefault="0033498F" w:rsidP="0033498F">
      <w:pPr>
        <w:jc w:val="center"/>
        <w:rPr>
          <w:b/>
          <w:color w:val="538135" w:themeColor="accent6" w:themeShade="BF"/>
          <w:sz w:val="52"/>
          <w:szCs w:val="52"/>
          <w:u w:val="single"/>
        </w:rPr>
      </w:pPr>
      <w:r>
        <w:rPr>
          <w:b/>
          <w:noProof/>
          <w:color w:val="538135" w:themeColor="accent6" w:themeShade="BF"/>
          <w:sz w:val="52"/>
          <w:szCs w:val="52"/>
        </w:rPr>
        <w:drawing>
          <wp:inline distT="0" distB="0" distL="0" distR="0">
            <wp:extent cx="1581150" cy="20955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98F" w:rsidRDefault="00D66E88" w:rsidP="0033498F">
      <w:pPr>
        <w:pStyle w:val="Bezmezer"/>
        <w:rPr>
          <w:color w:val="538135" w:themeColor="accent6" w:themeShade="BF"/>
          <w:sz w:val="32"/>
          <w:szCs w:val="32"/>
        </w:rPr>
      </w:pPr>
      <w:proofErr w:type="spellStart"/>
      <w:r>
        <w:rPr>
          <w:b/>
          <w:color w:val="538135" w:themeColor="accent6" w:themeShade="BF"/>
          <w:sz w:val="32"/>
          <w:szCs w:val="32"/>
          <w:u w:val="single"/>
        </w:rPr>
        <w:t>Kokedama</w:t>
      </w:r>
      <w:proofErr w:type="spellEnd"/>
      <w:r>
        <w:rPr>
          <w:b/>
          <w:color w:val="538135" w:themeColor="accent6" w:themeShade="BF"/>
          <w:sz w:val="32"/>
          <w:szCs w:val="32"/>
          <w:u w:val="single"/>
        </w:rPr>
        <w:t xml:space="preserve"> </w:t>
      </w:r>
      <w:r>
        <w:rPr>
          <w:color w:val="538135" w:themeColor="accent6" w:themeShade="BF"/>
          <w:sz w:val="32"/>
          <w:szCs w:val="32"/>
        </w:rPr>
        <w:t>– bychom</w:t>
      </w:r>
      <w:r w:rsidR="0033498F">
        <w:rPr>
          <w:color w:val="538135" w:themeColor="accent6" w:themeShade="BF"/>
          <w:sz w:val="32"/>
          <w:szCs w:val="32"/>
        </w:rPr>
        <w:t xml:space="preserve"> přeložili z japonštiny jako mechová koule. </w:t>
      </w:r>
    </w:p>
    <w:p w:rsidR="0033498F" w:rsidRDefault="0033498F" w:rsidP="0033498F">
      <w:pPr>
        <w:pStyle w:val="Bezmezer"/>
        <w:rPr>
          <w:color w:val="538135" w:themeColor="accent6" w:themeShade="BF"/>
          <w:sz w:val="32"/>
          <w:szCs w:val="32"/>
        </w:rPr>
      </w:pPr>
      <w:r>
        <w:rPr>
          <w:color w:val="538135" w:themeColor="accent6" w:themeShade="BF"/>
          <w:sz w:val="32"/>
          <w:szCs w:val="32"/>
        </w:rPr>
        <w:t>Všem dětem se líbí tvoření s hlínou holýma rukama a tato práce je k tomu přímo vybízí a ještě se naučí, co každý zahradník musí znát.</w:t>
      </w:r>
    </w:p>
    <w:p w:rsidR="00BA1766" w:rsidRDefault="00BA1766" w:rsidP="0033498F">
      <w:pPr>
        <w:pStyle w:val="Bezmezer"/>
        <w:rPr>
          <w:color w:val="538135" w:themeColor="accent6" w:themeShade="BF"/>
          <w:sz w:val="32"/>
          <w:szCs w:val="32"/>
        </w:rPr>
      </w:pPr>
    </w:p>
    <w:p w:rsidR="0033498F" w:rsidRDefault="0033498F" w:rsidP="0033498F">
      <w:pPr>
        <w:pStyle w:val="Bezmezer"/>
        <w:rPr>
          <w:b/>
          <w:color w:val="538135" w:themeColor="accent6" w:themeShade="BF"/>
          <w:sz w:val="32"/>
          <w:szCs w:val="32"/>
          <w:u w:val="single"/>
        </w:rPr>
      </w:pPr>
      <w:r>
        <w:rPr>
          <w:b/>
          <w:color w:val="538135" w:themeColor="accent6" w:themeShade="BF"/>
          <w:sz w:val="32"/>
          <w:szCs w:val="32"/>
          <w:u w:val="single"/>
        </w:rPr>
        <w:t>Co budeme k výrobě KOKEDAMA potřebovat:</w:t>
      </w:r>
    </w:p>
    <w:p w:rsidR="0033498F" w:rsidRDefault="0033498F" w:rsidP="0033498F">
      <w:pPr>
        <w:pStyle w:val="Bezmezer"/>
        <w:rPr>
          <w:b/>
          <w:color w:val="538135" w:themeColor="accent6" w:themeShade="BF"/>
          <w:sz w:val="32"/>
          <w:szCs w:val="32"/>
          <w:u w:val="single"/>
        </w:rPr>
      </w:pPr>
    </w:p>
    <w:p w:rsidR="0033498F" w:rsidRDefault="0033498F" w:rsidP="0033498F">
      <w:pPr>
        <w:pStyle w:val="Bezmezer"/>
        <w:rPr>
          <w:b/>
          <w:color w:val="538135" w:themeColor="accent6" w:themeShade="BF"/>
          <w:sz w:val="32"/>
          <w:szCs w:val="32"/>
          <w:u w:val="single"/>
        </w:rPr>
      </w:pP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29FE021E" wp14:editId="10A41391">
            <wp:extent cx="1771650" cy="2316476"/>
            <wp:effectExtent l="0" t="0" r="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226" cy="233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538135" w:themeColor="accent6" w:themeShade="BF"/>
          <w:sz w:val="32"/>
          <w:szCs w:val="32"/>
          <w:u w:val="single"/>
        </w:rPr>
        <w:tab/>
      </w:r>
      <w:r>
        <w:rPr>
          <w:b/>
          <w:color w:val="538135" w:themeColor="accent6" w:themeShade="BF"/>
          <w:sz w:val="32"/>
          <w:szCs w:val="32"/>
          <w:u w:val="single"/>
        </w:rPr>
        <w:tab/>
        <w:t xml:space="preserve">        </w:t>
      </w:r>
      <w:r>
        <w:rPr>
          <w:noProof/>
        </w:rPr>
        <w:drawing>
          <wp:inline distT="0" distB="0" distL="0" distR="0" wp14:anchorId="4A13B386" wp14:editId="70DAF2AB">
            <wp:extent cx="1753450" cy="23260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328" cy="23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98F" w:rsidRDefault="0033498F" w:rsidP="0033498F">
      <w:pPr>
        <w:pStyle w:val="Bezmezer"/>
        <w:rPr>
          <w:b/>
          <w:color w:val="538135" w:themeColor="accent6" w:themeShade="BF"/>
          <w:sz w:val="32"/>
          <w:szCs w:val="32"/>
          <w:u w:val="single"/>
        </w:rPr>
      </w:pPr>
    </w:p>
    <w:p w:rsidR="0033498F" w:rsidRDefault="00D66E88" w:rsidP="0033498F">
      <w:pPr>
        <w:pStyle w:val="Bezmezer"/>
        <w:numPr>
          <w:ilvl w:val="0"/>
          <w:numId w:val="1"/>
        </w:numPr>
        <w:rPr>
          <w:color w:val="538135" w:themeColor="accent6" w:themeShade="BF"/>
          <w:sz w:val="32"/>
          <w:szCs w:val="32"/>
        </w:rPr>
      </w:pPr>
      <w:r>
        <w:rPr>
          <w:color w:val="538135" w:themeColor="accent6" w:themeShade="BF"/>
          <w:sz w:val="32"/>
          <w:szCs w:val="32"/>
        </w:rPr>
        <w:t>Připrav si</w:t>
      </w:r>
      <w:r w:rsidR="00BA1766">
        <w:rPr>
          <w:color w:val="538135" w:themeColor="accent6" w:themeShade="BF"/>
          <w:sz w:val="32"/>
          <w:szCs w:val="32"/>
        </w:rPr>
        <w:tab/>
      </w:r>
      <w:r w:rsidR="0033498F">
        <w:rPr>
          <w:color w:val="538135" w:themeColor="accent6" w:themeShade="BF"/>
          <w:sz w:val="32"/>
          <w:szCs w:val="32"/>
        </w:rPr>
        <w:t xml:space="preserve"> </w:t>
      </w:r>
      <w:r w:rsidR="0033498F">
        <w:rPr>
          <w:color w:val="538135" w:themeColor="accent6" w:themeShade="BF"/>
          <w:sz w:val="32"/>
          <w:szCs w:val="32"/>
        </w:rPr>
        <w:tab/>
        <w:t>-</w:t>
      </w:r>
      <w:r w:rsidR="0033498F">
        <w:rPr>
          <w:color w:val="538135" w:themeColor="accent6" w:themeShade="BF"/>
          <w:sz w:val="32"/>
          <w:szCs w:val="32"/>
        </w:rPr>
        <w:tab/>
        <w:t>rostlinky</w:t>
      </w:r>
      <w:r w:rsidR="002B6C1B">
        <w:rPr>
          <w:color w:val="538135" w:themeColor="accent6" w:themeShade="BF"/>
          <w:sz w:val="32"/>
          <w:szCs w:val="32"/>
        </w:rPr>
        <w:t xml:space="preserve"> a mech</w:t>
      </w:r>
    </w:p>
    <w:p w:rsidR="0033498F" w:rsidRDefault="0033498F" w:rsidP="0033498F">
      <w:pPr>
        <w:pStyle w:val="Bezmezer"/>
        <w:numPr>
          <w:ilvl w:val="0"/>
          <w:numId w:val="2"/>
        </w:numPr>
        <w:rPr>
          <w:color w:val="538135" w:themeColor="accent6" w:themeShade="BF"/>
          <w:sz w:val="32"/>
          <w:szCs w:val="32"/>
        </w:rPr>
      </w:pPr>
      <w:r>
        <w:rPr>
          <w:color w:val="538135" w:themeColor="accent6" w:themeShade="BF"/>
          <w:sz w:val="32"/>
          <w:szCs w:val="32"/>
        </w:rPr>
        <w:t xml:space="preserve">     jíl a rašelinu</w:t>
      </w:r>
    </w:p>
    <w:p w:rsidR="0033498F" w:rsidRDefault="0033498F" w:rsidP="0033498F">
      <w:pPr>
        <w:pStyle w:val="Bezmezer"/>
        <w:numPr>
          <w:ilvl w:val="0"/>
          <w:numId w:val="2"/>
        </w:numPr>
        <w:rPr>
          <w:color w:val="538135" w:themeColor="accent6" w:themeShade="BF"/>
          <w:sz w:val="32"/>
          <w:szCs w:val="32"/>
        </w:rPr>
      </w:pPr>
      <w:r>
        <w:rPr>
          <w:color w:val="538135" w:themeColor="accent6" w:themeShade="BF"/>
          <w:sz w:val="32"/>
          <w:szCs w:val="32"/>
        </w:rPr>
        <w:t xml:space="preserve">     provázek přírodní (s umělým vláknem, aby     </w:t>
      </w:r>
    </w:p>
    <w:p w:rsidR="0033498F" w:rsidRDefault="0033498F" w:rsidP="0033498F">
      <w:pPr>
        <w:pStyle w:val="Bezmezer"/>
        <w:ind w:left="3192"/>
        <w:rPr>
          <w:color w:val="538135" w:themeColor="accent6" w:themeShade="BF"/>
          <w:sz w:val="32"/>
          <w:szCs w:val="32"/>
        </w:rPr>
      </w:pPr>
      <w:r>
        <w:rPr>
          <w:color w:val="538135" w:themeColor="accent6" w:themeShade="BF"/>
          <w:sz w:val="32"/>
          <w:szCs w:val="32"/>
        </w:rPr>
        <w:t xml:space="preserve">     déšť tíhou květiny provázek nepřetrhl)</w:t>
      </w:r>
    </w:p>
    <w:p w:rsidR="0033498F" w:rsidRDefault="0033498F" w:rsidP="0033498F">
      <w:pPr>
        <w:pStyle w:val="Bezmezer"/>
        <w:numPr>
          <w:ilvl w:val="0"/>
          <w:numId w:val="2"/>
        </w:numPr>
        <w:rPr>
          <w:color w:val="538135" w:themeColor="accent6" w:themeShade="BF"/>
          <w:sz w:val="32"/>
          <w:szCs w:val="32"/>
        </w:rPr>
      </w:pPr>
      <w:r>
        <w:rPr>
          <w:color w:val="538135" w:themeColor="accent6" w:themeShade="BF"/>
          <w:sz w:val="32"/>
          <w:szCs w:val="32"/>
        </w:rPr>
        <w:t xml:space="preserve">     nůžky</w:t>
      </w:r>
    </w:p>
    <w:p w:rsidR="0033498F" w:rsidRDefault="0033498F" w:rsidP="0033498F">
      <w:pPr>
        <w:pStyle w:val="Bezmezer"/>
        <w:numPr>
          <w:ilvl w:val="0"/>
          <w:numId w:val="2"/>
        </w:numPr>
        <w:rPr>
          <w:color w:val="538135" w:themeColor="accent6" w:themeShade="BF"/>
          <w:sz w:val="32"/>
          <w:szCs w:val="32"/>
        </w:rPr>
      </w:pPr>
      <w:r>
        <w:rPr>
          <w:color w:val="538135" w:themeColor="accent6" w:themeShade="BF"/>
          <w:sz w:val="32"/>
          <w:szCs w:val="32"/>
        </w:rPr>
        <w:t xml:space="preserve">     kropáč s vodou</w:t>
      </w:r>
    </w:p>
    <w:p w:rsidR="0033498F" w:rsidRDefault="0033498F" w:rsidP="0033498F">
      <w:pPr>
        <w:pStyle w:val="Bezmezer"/>
        <w:numPr>
          <w:ilvl w:val="0"/>
          <w:numId w:val="2"/>
        </w:numPr>
        <w:rPr>
          <w:color w:val="538135" w:themeColor="accent6" w:themeShade="BF"/>
          <w:sz w:val="32"/>
          <w:szCs w:val="32"/>
        </w:rPr>
      </w:pPr>
      <w:r>
        <w:rPr>
          <w:color w:val="538135" w:themeColor="accent6" w:themeShade="BF"/>
          <w:sz w:val="32"/>
          <w:szCs w:val="32"/>
        </w:rPr>
        <w:t xml:space="preserve">     síťku na zpevnění kořenového </w:t>
      </w:r>
      <w:r w:rsidR="002B6C1B">
        <w:rPr>
          <w:color w:val="538135" w:themeColor="accent6" w:themeShade="BF"/>
          <w:sz w:val="32"/>
          <w:szCs w:val="32"/>
        </w:rPr>
        <w:t>b</w:t>
      </w:r>
      <w:r>
        <w:rPr>
          <w:color w:val="538135" w:themeColor="accent6" w:themeShade="BF"/>
          <w:sz w:val="32"/>
          <w:szCs w:val="32"/>
        </w:rPr>
        <w:t>alu</w:t>
      </w:r>
      <w:r w:rsidR="00D30965">
        <w:rPr>
          <w:color w:val="538135" w:themeColor="accent6" w:themeShade="BF"/>
          <w:sz w:val="32"/>
          <w:szCs w:val="32"/>
        </w:rPr>
        <w:t xml:space="preserve"> </w:t>
      </w:r>
    </w:p>
    <w:p w:rsidR="0033498F" w:rsidRDefault="0033498F" w:rsidP="0033498F">
      <w:pPr>
        <w:pStyle w:val="Bezmezer"/>
        <w:numPr>
          <w:ilvl w:val="0"/>
          <w:numId w:val="2"/>
        </w:numPr>
        <w:rPr>
          <w:color w:val="538135" w:themeColor="accent6" w:themeShade="BF"/>
          <w:sz w:val="32"/>
          <w:szCs w:val="32"/>
        </w:rPr>
      </w:pPr>
      <w:r>
        <w:rPr>
          <w:color w:val="538135" w:themeColor="accent6" w:themeShade="BF"/>
          <w:sz w:val="32"/>
          <w:szCs w:val="32"/>
        </w:rPr>
        <w:t xml:space="preserve">     klacíky na dekoraci</w:t>
      </w:r>
    </w:p>
    <w:p w:rsidR="002B6C1B" w:rsidRPr="002B6C1B" w:rsidRDefault="0033498F" w:rsidP="002B6C1B">
      <w:pPr>
        <w:pStyle w:val="Bezmezer"/>
        <w:numPr>
          <w:ilvl w:val="0"/>
          <w:numId w:val="2"/>
        </w:numPr>
        <w:rPr>
          <w:color w:val="538135" w:themeColor="accent6" w:themeShade="BF"/>
          <w:sz w:val="32"/>
          <w:szCs w:val="32"/>
        </w:rPr>
      </w:pPr>
      <w:r>
        <w:rPr>
          <w:color w:val="538135" w:themeColor="accent6" w:themeShade="BF"/>
          <w:sz w:val="32"/>
          <w:szCs w:val="32"/>
        </w:rPr>
        <w:t xml:space="preserve">     </w:t>
      </w:r>
      <w:r w:rsidR="00D66E88">
        <w:rPr>
          <w:color w:val="538135" w:themeColor="accent6" w:themeShade="BF"/>
          <w:sz w:val="32"/>
          <w:szCs w:val="32"/>
        </w:rPr>
        <w:t>l</w:t>
      </w:r>
      <w:r>
        <w:rPr>
          <w:color w:val="538135" w:themeColor="accent6" w:themeShade="BF"/>
          <w:sz w:val="32"/>
          <w:szCs w:val="32"/>
        </w:rPr>
        <w:t>opatku</w:t>
      </w:r>
    </w:p>
    <w:p w:rsidR="00890189" w:rsidRDefault="00890189"/>
    <w:p w:rsidR="002B6C1B" w:rsidRDefault="002B6C1B"/>
    <w:p w:rsidR="002B6C1B" w:rsidRDefault="002B6C1B" w:rsidP="002B6C1B">
      <w:pPr>
        <w:pStyle w:val="Odstavecseseznamem"/>
        <w:numPr>
          <w:ilvl w:val="0"/>
          <w:numId w:val="1"/>
        </w:numPr>
        <w:rPr>
          <w:color w:val="538135" w:themeColor="accent6" w:themeShade="BF"/>
          <w:sz w:val="32"/>
          <w:szCs w:val="32"/>
        </w:rPr>
      </w:pPr>
      <w:r w:rsidRPr="002B6C1B">
        <w:rPr>
          <w:color w:val="538135" w:themeColor="accent6" w:themeShade="BF"/>
          <w:sz w:val="32"/>
          <w:szCs w:val="32"/>
        </w:rPr>
        <w:lastRenderedPageBreak/>
        <w:t>Smíc</w:t>
      </w:r>
      <w:r w:rsidR="00BA1766">
        <w:rPr>
          <w:color w:val="538135" w:themeColor="accent6" w:themeShade="BF"/>
          <w:sz w:val="32"/>
          <w:szCs w:val="32"/>
        </w:rPr>
        <w:t>hej</w:t>
      </w:r>
      <w:r w:rsidRPr="002B6C1B">
        <w:rPr>
          <w:color w:val="538135" w:themeColor="accent6" w:themeShade="BF"/>
          <w:sz w:val="32"/>
          <w:szCs w:val="32"/>
        </w:rPr>
        <w:t xml:space="preserve"> </w:t>
      </w:r>
      <w:r>
        <w:rPr>
          <w:color w:val="538135" w:themeColor="accent6" w:themeShade="BF"/>
          <w:sz w:val="32"/>
          <w:szCs w:val="32"/>
        </w:rPr>
        <w:t>jíl a rašelinu s vodou a lopatkou vše promích</w:t>
      </w:r>
      <w:r w:rsidR="00BA1766">
        <w:rPr>
          <w:color w:val="538135" w:themeColor="accent6" w:themeShade="BF"/>
          <w:sz w:val="32"/>
          <w:szCs w:val="32"/>
        </w:rPr>
        <w:t>ej</w:t>
      </w:r>
      <w:r>
        <w:rPr>
          <w:color w:val="538135" w:themeColor="accent6" w:themeShade="BF"/>
          <w:sz w:val="32"/>
          <w:szCs w:val="32"/>
        </w:rPr>
        <w:t xml:space="preserve">. </w:t>
      </w:r>
    </w:p>
    <w:p w:rsidR="00D30965" w:rsidRDefault="00D30965" w:rsidP="00D30965">
      <w:pPr>
        <w:pStyle w:val="Odstavecseseznamem"/>
        <w:ind w:left="750"/>
        <w:rPr>
          <w:color w:val="538135" w:themeColor="accent6" w:themeShade="BF"/>
          <w:sz w:val="32"/>
          <w:szCs w:val="32"/>
        </w:rPr>
      </w:pPr>
    </w:p>
    <w:p w:rsidR="002B6C1B" w:rsidRDefault="00D30965" w:rsidP="002B6C1B">
      <w:pPr>
        <w:pStyle w:val="Odstavecseseznamem"/>
        <w:ind w:left="750"/>
        <w:rPr>
          <w:color w:val="538135" w:themeColor="accent6" w:themeShade="BF"/>
          <w:sz w:val="32"/>
          <w:szCs w:val="32"/>
        </w:rPr>
      </w:pPr>
      <w:r>
        <w:rPr>
          <w:noProof/>
          <w:color w:val="538135" w:themeColor="accent6" w:themeShade="BF"/>
          <w:sz w:val="32"/>
          <w:szCs w:val="32"/>
        </w:rPr>
        <w:drawing>
          <wp:inline distT="0" distB="0" distL="0" distR="0" wp14:anchorId="02B2CE98">
            <wp:extent cx="1651112" cy="2171700"/>
            <wp:effectExtent l="0" t="0" r="635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124" cy="2192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0965" w:rsidRDefault="00D30965" w:rsidP="002B6C1B">
      <w:pPr>
        <w:pStyle w:val="Odstavecseseznamem"/>
        <w:ind w:left="750"/>
        <w:rPr>
          <w:color w:val="538135" w:themeColor="accent6" w:themeShade="BF"/>
          <w:sz w:val="32"/>
          <w:szCs w:val="32"/>
        </w:rPr>
      </w:pPr>
    </w:p>
    <w:p w:rsidR="002B6C1B" w:rsidRDefault="002B6C1B" w:rsidP="002B6C1B">
      <w:pPr>
        <w:pStyle w:val="Odstavecseseznamem"/>
        <w:numPr>
          <w:ilvl w:val="0"/>
          <w:numId w:val="1"/>
        </w:numPr>
        <w:rPr>
          <w:color w:val="538135" w:themeColor="accent6" w:themeShade="BF"/>
          <w:sz w:val="32"/>
          <w:szCs w:val="32"/>
        </w:rPr>
      </w:pPr>
      <w:r>
        <w:rPr>
          <w:color w:val="538135" w:themeColor="accent6" w:themeShade="BF"/>
          <w:sz w:val="32"/>
          <w:szCs w:val="32"/>
        </w:rPr>
        <w:t>Rostlinky</w:t>
      </w:r>
      <w:r w:rsidR="00D30965">
        <w:rPr>
          <w:color w:val="538135" w:themeColor="accent6" w:themeShade="BF"/>
          <w:sz w:val="32"/>
          <w:szCs w:val="32"/>
        </w:rPr>
        <w:t xml:space="preserve"> vynd</w:t>
      </w:r>
      <w:r w:rsidR="00BA1766">
        <w:rPr>
          <w:color w:val="538135" w:themeColor="accent6" w:themeShade="BF"/>
          <w:sz w:val="32"/>
          <w:szCs w:val="32"/>
        </w:rPr>
        <w:t>ej</w:t>
      </w:r>
      <w:r w:rsidR="00D30965">
        <w:rPr>
          <w:color w:val="538135" w:themeColor="accent6" w:themeShade="BF"/>
          <w:sz w:val="32"/>
          <w:szCs w:val="32"/>
        </w:rPr>
        <w:t xml:space="preserve"> z květináčů a oba</w:t>
      </w:r>
      <w:r w:rsidR="00BA1766">
        <w:rPr>
          <w:color w:val="538135" w:themeColor="accent6" w:themeShade="BF"/>
          <w:sz w:val="32"/>
          <w:szCs w:val="32"/>
        </w:rPr>
        <w:t>l</w:t>
      </w:r>
      <w:r w:rsidR="00D30965">
        <w:rPr>
          <w:color w:val="538135" w:themeColor="accent6" w:themeShade="BF"/>
          <w:sz w:val="32"/>
          <w:szCs w:val="32"/>
        </w:rPr>
        <w:t xml:space="preserve"> kořenový bal rašelinou s jílem. </w:t>
      </w:r>
      <w:r w:rsidR="00BA1766">
        <w:rPr>
          <w:color w:val="538135" w:themeColor="accent6" w:themeShade="BF"/>
          <w:sz w:val="32"/>
          <w:szCs w:val="32"/>
        </w:rPr>
        <w:t>Z</w:t>
      </w:r>
      <w:r w:rsidR="00D30965">
        <w:rPr>
          <w:color w:val="538135" w:themeColor="accent6" w:themeShade="BF"/>
          <w:sz w:val="32"/>
          <w:szCs w:val="32"/>
        </w:rPr>
        <w:t xml:space="preserve">abal </w:t>
      </w:r>
      <w:r w:rsidR="00BA1766">
        <w:rPr>
          <w:color w:val="538135" w:themeColor="accent6" w:themeShade="BF"/>
          <w:sz w:val="32"/>
          <w:szCs w:val="32"/>
        </w:rPr>
        <w:t xml:space="preserve">kořenový bal </w:t>
      </w:r>
      <w:r w:rsidR="00D30965">
        <w:rPr>
          <w:color w:val="538135" w:themeColor="accent6" w:themeShade="BF"/>
          <w:sz w:val="32"/>
          <w:szCs w:val="32"/>
        </w:rPr>
        <w:t>do síťky a pevně sv</w:t>
      </w:r>
      <w:r w:rsidR="00BA1766">
        <w:rPr>
          <w:color w:val="538135" w:themeColor="accent6" w:themeShade="BF"/>
          <w:sz w:val="32"/>
          <w:szCs w:val="32"/>
        </w:rPr>
        <w:t>a</w:t>
      </w:r>
      <w:r w:rsidR="00D30965">
        <w:rPr>
          <w:color w:val="538135" w:themeColor="accent6" w:themeShade="BF"/>
          <w:sz w:val="32"/>
          <w:szCs w:val="32"/>
        </w:rPr>
        <w:t xml:space="preserve">ž, aby se hlína neuvolnila. </w:t>
      </w:r>
    </w:p>
    <w:p w:rsidR="00D30965" w:rsidRDefault="00D30965" w:rsidP="00D30965">
      <w:pPr>
        <w:pStyle w:val="Odstavecseseznamem"/>
        <w:ind w:left="750"/>
        <w:rPr>
          <w:color w:val="538135" w:themeColor="accent6" w:themeShade="BF"/>
          <w:sz w:val="32"/>
          <w:szCs w:val="32"/>
        </w:rPr>
      </w:pPr>
    </w:p>
    <w:p w:rsidR="00D30965" w:rsidRDefault="00D30965" w:rsidP="00D30965">
      <w:pPr>
        <w:pStyle w:val="Odstavecseseznamem"/>
        <w:ind w:left="750"/>
        <w:rPr>
          <w:color w:val="538135" w:themeColor="accent6" w:themeShade="BF"/>
          <w:sz w:val="32"/>
          <w:szCs w:val="32"/>
        </w:rPr>
      </w:pPr>
      <w:r>
        <w:rPr>
          <w:noProof/>
        </w:rPr>
        <w:drawing>
          <wp:inline distT="0" distB="0" distL="0" distR="0" wp14:anchorId="54128C58" wp14:editId="669EDBC4">
            <wp:extent cx="1695450" cy="2228761"/>
            <wp:effectExtent l="0" t="0" r="0" b="63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299" cy="227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38135" w:themeColor="accent6" w:themeShade="BF"/>
          <w:sz w:val="32"/>
          <w:szCs w:val="32"/>
        </w:rPr>
        <w:t xml:space="preserve">  </w:t>
      </w:r>
      <w:r w:rsidR="00BA1766">
        <w:rPr>
          <w:noProof/>
        </w:rPr>
        <w:t xml:space="preserve">                            </w:t>
      </w:r>
      <w:r>
        <w:rPr>
          <w:noProof/>
        </w:rPr>
        <w:drawing>
          <wp:inline distT="0" distB="0" distL="0" distR="0" wp14:anchorId="5E7C758C" wp14:editId="67B65A31">
            <wp:extent cx="1685450" cy="221742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627" cy="225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65" w:rsidRDefault="00D30965" w:rsidP="00D30965">
      <w:pPr>
        <w:pStyle w:val="Odstavecseseznamem"/>
        <w:ind w:left="750"/>
        <w:rPr>
          <w:color w:val="538135" w:themeColor="accent6" w:themeShade="BF"/>
          <w:sz w:val="32"/>
          <w:szCs w:val="32"/>
        </w:rPr>
      </w:pPr>
    </w:p>
    <w:p w:rsidR="00D30965" w:rsidRDefault="00BA1766" w:rsidP="00D30965">
      <w:pPr>
        <w:pStyle w:val="Odstavecseseznamem"/>
        <w:numPr>
          <w:ilvl w:val="0"/>
          <w:numId w:val="1"/>
        </w:numPr>
        <w:rPr>
          <w:color w:val="538135" w:themeColor="accent6" w:themeShade="BF"/>
          <w:sz w:val="32"/>
          <w:szCs w:val="32"/>
        </w:rPr>
      </w:pPr>
      <w:r w:rsidRPr="00BA1766">
        <w:rPr>
          <w:color w:val="538135" w:themeColor="accent6" w:themeShade="BF"/>
          <w:sz w:val="32"/>
          <w:szCs w:val="32"/>
        </w:rPr>
        <w:t>Když máme kořínky obalené</w:t>
      </w:r>
      <w:r>
        <w:rPr>
          <w:color w:val="538135" w:themeColor="accent6" w:themeShade="BF"/>
          <w:sz w:val="32"/>
          <w:szCs w:val="32"/>
        </w:rPr>
        <w:t>,</w:t>
      </w:r>
      <w:r w:rsidRPr="00BA1766">
        <w:rPr>
          <w:color w:val="538135" w:themeColor="accent6" w:themeShade="BF"/>
          <w:sz w:val="32"/>
          <w:szCs w:val="32"/>
        </w:rPr>
        <w:t xml:space="preserve"> ustřihn</w:t>
      </w:r>
      <w:r>
        <w:rPr>
          <w:color w:val="538135" w:themeColor="accent6" w:themeShade="BF"/>
          <w:sz w:val="32"/>
          <w:szCs w:val="32"/>
        </w:rPr>
        <w:t>i</w:t>
      </w:r>
      <w:r w:rsidRPr="00BA1766">
        <w:rPr>
          <w:color w:val="538135" w:themeColor="accent6" w:themeShade="BF"/>
          <w:sz w:val="32"/>
          <w:szCs w:val="32"/>
        </w:rPr>
        <w:t xml:space="preserve"> si</w:t>
      </w:r>
      <w:r>
        <w:rPr>
          <w:color w:val="538135" w:themeColor="accent6" w:themeShade="BF"/>
          <w:sz w:val="32"/>
          <w:szCs w:val="32"/>
        </w:rPr>
        <w:t xml:space="preserve"> provázek a přikládej na kořenový bal mech a obtoč provázkem a vytvoř z provázku </w:t>
      </w:r>
      <w:r w:rsidR="0018239D">
        <w:rPr>
          <w:color w:val="538135" w:themeColor="accent6" w:themeShade="BF"/>
          <w:sz w:val="32"/>
          <w:szCs w:val="32"/>
        </w:rPr>
        <w:t>oko, vedené prostředkem květiny na zavěšení</w:t>
      </w:r>
      <w:r w:rsidR="00D66E88">
        <w:rPr>
          <w:color w:val="538135" w:themeColor="accent6" w:themeShade="BF"/>
          <w:sz w:val="32"/>
          <w:szCs w:val="32"/>
        </w:rPr>
        <w:t>.</w:t>
      </w:r>
      <w:bookmarkStart w:id="0" w:name="_GoBack"/>
      <w:bookmarkEnd w:id="0"/>
    </w:p>
    <w:p w:rsidR="00BA1766" w:rsidRDefault="00BA1766" w:rsidP="00BA1766">
      <w:pPr>
        <w:pStyle w:val="Odstavecseseznamem"/>
        <w:ind w:left="750"/>
        <w:rPr>
          <w:noProof/>
        </w:rPr>
      </w:pPr>
      <w:r>
        <w:rPr>
          <w:noProof/>
        </w:rPr>
        <w:drawing>
          <wp:inline distT="0" distB="0" distL="0" distR="0" wp14:anchorId="5410AC17" wp14:editId="1EA6D84E">
            <wp:extent cx="1683585" cy="2188138"/>
            <wp:effectExtent l="0" t="0" r="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824" cy="224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A23902C" wp14:editId="215ED4DB">
            <wp:extent cx="1675650" cy="2205355"/>
            <wp:effectExtent l="0" t="0" r="1270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657" cy="223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39D">
        <w:rPr>
          <w:noProof/>
        </w:rPr>
        <w:t xml:space="preserve">    </w:t>
      </w:r>
      <w:r w:rsidR="0018239D">
        <w:rPr>
          <w:noProof/>
        </w:rPr>
        <w:drawing>
          <wp:inline distT="0" distB="0" distL="0" distR="0" wp14:anchorId="03193578" wp14:editId="7924EF04">
            <wp:extent cx="1665351" cy="2179767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431" cy="227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766" w:rsidRDefault="00BA1766" w:rsidP="00BA1766">
      <w:pPr>
        <w:pStyle w:val="Odstavecseseznamem"/>
        <w:ind w:left="750"/>
        <w:rPr>
          <w:color w:val="538135" w:themeColor="accent6" w:themeShade="BF"/>
          <w:sz w:val="32"/>
          <w:szCs w:val="32"/>
        </w:rPr>
      </w:pPr>
    </w:p>
    <w:p w:rsidR="00BA1766" w:rsidRPr="00BA1766" w:rsidRDefault="00BA1766" w:rsidP="00BA1766">
      <w:pPr>
        <w:pStyle w:val="Odstavecseseznamem"/>
        <w:ind w:left="750"/>
        <w:rPr>
          <w:color w:val="538135" w:themeColor="accent6" w:themeShade="BF"/>
          <w:sz w:val="32"/>
          <w:szCs w:val="32"/>
        </w:rPr>
      </w:pPr>
    </w:p>
    <w:p w:rsidR="00D30965" w:rsidRPr="00BA1766" w:rsidRDefault="00BA1766" w:rsidP="00BA1766">
      <w:pPr>
        <w:pStyle w:val="Odstavecseseznamem"/>
        <w:numPr>
          <w:ilvl w:val="0"/>
          <w:numId w:val="1"/>
        </w:numPr>
        <w:rPr>
          <w:color w:val="538135" w:themeColor="accent6" w:themeShade="BF"/>
          <w:sz w:val="32"/>
          <w:szCs w:val="32"/>
        </w:rPr>
      </w:pPr>
      <w:r w:rsidRPr="00BA1766">
        <w:rPr>
          <w:color w:val="538135" w:themeColor="accent6" w:themeShade="BF"/>
          <w:sz w:val="32"/>
          <w:szCs w:val="32"/>
        </w:rPr>
        <w:t xml:space="preserve">Hotové KOKEDAMA </w:t>
      </w:r>
      <w:r w:rsidR="0018239D">
        <w:rPr>
          <w:color w:val="538135" w:themeColor="accent6" w:themeShade="BF"/>
          <w:sz w:val="32"/>
          <w:szCs w:val="32"/>
        </w:rPr>
        <w:t xml:space="preserve">zavěs v přírodě a nakonec nezapomeň dobře zalít. </w:t>
      </w:r>
    </w:p>
    <w:p w:rsidR="00D30965" w:rsidRPr="00D30965" w:rsidRDefault="0018239D" w:rsidP="00D30965">
      <w:pPr>
        <w:ind w:left="360"/>
        <w:rPr>
          <w:color w:val="538135" w:themeColor="accent6" w:themeShade="BF"/>
          <w:sz w:val="32"/>
          <w:szCs w:val="32"/>
        </w:rPr>
      </w:pPr>
      <w:r>
        <w:rPr>
          <w:color w:val="538135" w:themeColor="accent6" w:themeShade="BF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3184DA2D" wp14:editId="50B2CB29">
            <wp:extent cx="1637921" cy="2175281"/>
            <wp:effectExtent l="0" t="0" r="63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864" cy="225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38135" w:themeColor="accent6" w:themeShade="BF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2810C153" wp14:editId="25D55F6D">
            <wp:extent cx="1638273" cy="2147501"/>
            <wp:effectExtent l="0" t="0" r="635" b="571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69" cy="218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A0D0A15" wp14:editId="71489DCB">
            <wp:extent cx="1629319" cy="2151932"/>
            <wp:effectExtent l="0" t="0" r="9525" b="127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455" cy="219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38135" w:themeColor="accent6" w:themeShade="BF"/>
          <w:sz w:val="32"/>
          <w:szCs w:val="32"/>
        </w:rPr>
        <w:t xml:space="preserve"> </w:t>
      </w:r>
    </w:p>
    <w:p w:rsidR="00D30965" w:rsidRPr="002B6C1B" w:rsidRDefault="00D30965" w:rsidP="00D30965">
      <w:pPr>
        <w:pStyle w:val="Odstavecseseznamem"/>
        <w:ind w:left="750"/>
        <w:rPr>
          <w:color w:val="538135" w:themeColor="accent6" w:themeShade="BF"/>
          <w:sz w:val="32"/>
          <w:szCs w:val="32"/>
        </w:rPr>
      </w:pPr>
    </w:p>
    <w:sectPr w:rsidR="00D30965" w:rsidRPr="002B6C1B" w:rsidSect="0033498F"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F1D49"/>
    <w:multiLevelType w:val="hybridMultilevel"/>
    <w:tmpl w:val="509E3B26"/>
    <w:lvl w:ilvl="0" w:tplc="9C06FE3E">
      <w:numFmt w:val="bullet"/>
      <w:lvlText w:val="-"/>
      <w:lvlJc w:val="left"/>
      <w:pPr>
        <w:ind w:left="3192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" w15:restartNumberingAfterBreak="0">
    <w:nsid w:val="46932DFB"/>
    <w:multiLevelType w:val="hybridMultilevel"/>
    <w:tmpl w:val="12521196"/>
    <w:lvl w:ilvl="0" w:tplc="FCBC5E38">
      <w:start w:val="1"/>
      <w:numFmt w:val="decimal"/>
      <w:lvlText w:val="%1."/>
      <w:lvlJc w:val="left"/>
      <w:pPr>
        <w:ind w:left="750" w:hanging="390"/>
      </w:pPr>
      <w:rPr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98F"/>
    <w:rsid w:val="0018239D"/>
    <w:rsid w:val="002B6C1B"/>
    <w:rsid w:val="0033498F"/>
    <w:rsid w:val="00890189"/>
    <w:rsid w:val="00BA1766"/>
    <w:rsid w:val="00D30965"/>
    <w:rsid w:val="00D66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80DEE"/>
  <w15:chartTrackingRefBased/>
  <w15:docId w15:val="{CD5F5D31-8989-4BF0-A52F-EAA84F1DE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3498F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33498F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2B6C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8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154</Words>
  <Characters>909</Characters>
  <Application>Microsoft Office Word</Application>
  <DocSecurity>4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Kozáková Vladislava</dc:creator>
  <cp:keywords/>
  <dc:description/>
  <cp:lastModifiedBy>Cajthamlová Jana</cp:lastModifiedBy>
  <cp:revision>2</cp:revision>
  <dcterms:created xsi:type="dcterms:W3CDTF">2024-04-10T09:06:00Z</dcterms:created>
  <dcterms:modified xsi:type="dcterms:W3CDTF">2024-04-10T09:06:00Z</dcterms:modified>
</cp:coreProperties>
</file>